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ED56" w14:textId="77777777" w:rsidR="00674B0A" w:rsidRPr="004C0789" w:rsidRDefault="00674B0A" w:rsidP="00674B0A">
      <w:pPr>
        <w:widowControl w:val="0"/>
        <w:autoSpaceDE w:val="0"/>
        <w:autoSpaceDN w:val="0"/>
        <w:spacing w:before="66"/>
        <w:ind w:left="-567" w:right="-711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MODULO DI PROCEDURA APERTA ALLA CONSULTAZIONE DELLE PROPOSTE DI MODIFICA O INTEGRAZIONE AL CODICE DI COMPORT</w:t>
      </w:r>
      <w:r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AMENTO SPECIFICO PER IL PERSONALE DIPENDENTE DELL’ORDINE DEGLI INGEGNERI DELLA PROVINCIA DI AVELLINO</w:t>
      </w:r>
    </w:p>
    <w:p w14:paraId="265BD677" w14:textId="619D0069" w:rsidR="00674B0A" w:rsidRDefault="00674B0A" w:rsidP="00674B0A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5F25A6B1" w14:textId="77777777" w:rsidR="00A7685F" w:rsidRPr="004C0789" w:rsidRDefault="00A7685F" w:rsidP="00674B0A">
      <w:pPr>
        <w:widowControl w:val="0"/>
        <w:autoSpaceDE w:val="0"/>
        <w:autoSpaceDN w:val="0"/>
        <w:spacing w:before="8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2C3F6B59" w14:textId="5950E826" w:rsidR="00674B0A" w:rsidRDefault="00674B0A" w:rsidP="00674B0A">
      <w:pPr>
        <w:widowControl w:val="0"/>
        <w:autoSpaceDE w:val="0"/>
        <w:autoSpaceDN w:val="0"/>
        <w:spacing w:before="1"/>
        <w:ind w:left="5778" w:right="-286" w:firstLine="8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Al Responsabile per la Prevenzione della C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orruzione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e la Trasparenza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dell’Ordine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degli Ingegneri della Provincia di Avellino</w:t>
      </w:r>
    </w:p>
    <w:p w14:paraId="0FE6D9DE" w14:textId="7E64EC92" w:rsidR="00100DF4" w:rsidRPr="004C0789" w:rsidRDefault="00100DF4" w:rsidP="00674B0A">
      <w:pPr>
        <w:widowControl w:val="0"/>
        <w:autoSpaceDE w:val="0"/>
        <w:autoSpaceDN w:val="0"/>
        <w:spacing w:before="1"/>
        <w:ind w:left="5778" w:right="-286" w:firstLine="8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e-mail rpct.avellino@ordingegneri.it</w:t>
      </w:r>
    </w:p>
    <w:p w14:paraId="3941F686" w14:textId="77777777" w:rsidR="00674B0A" w:rsidRPr="004C0789" w:rsidRDefault="00674B0A" w:rsidP="00674B0A">
      <w:pPr>
        <w:widowControl w:val="0"/>
        <w:autoSpaceDE w:val="0"/>
        <w:autoSpaceDN w:val="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29B384A" w14:textId="4278B961" w:rsidR="00674B0A" w:rsidRDefault="00674B0A" w:rsidP="00674B0A">
      <w:pPr>
        <w:widowControl w:val="0"/>
        <w:autoSpaceDE w:val="0"/>
        <w:autoSpaceDN w:val="0"/>
        <w:spacing w:before="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2C6C995A" w14:textId="77777777" w:rsidR="00A7685F" w:rsidRPr="004C0789" w:rsidRDefault="00A7685F" w:rsidP="00674B0A">
      <w:pPr>
        <w:widowControl w:val="0"/>
        <w:autoSpaceDE w:val="0"/>
        <w:autoSpaceDN w:val="0"/>
        <w:spacing w:before="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7CB3EE9" w14:textId="3485EFB5" w:rsidR="00674B0A" w:rsidRPr="004C0789" w:rsidRDefault="00674B0A" w:rsidP="00674B0A">
      <w:pPr>
        <w:widowControl w:val="0"/>
        <w:autoSpaceDE w:val="0"/>
        <w:autoSpaceDN w:val="0"/>
        <w:spacing w:line="276" w:lineRule="auto"/>
        <w:ind w:left="-426" w:right="-286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OGGETTO</w:t>
      </w:r>
      <w:r w:rsidRPr="004C0789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: </w:t>
      </w: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Procedura aperta alla consultazione delle proposte di modifica o integrazione al Codice di Comportamento 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Specifico per il P</w:t>
      </w: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ersonale 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Dipendente</w:t>
      </w: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dell’Ordine </w:t>
      </w:r>
      <w:r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degli Ingegneri della Provincia di Avellino.</w:t>
      </w: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 xml:space="preserve"> </w:t>
      </w:r>
    </w:p>
    <w:p w14:paraId="1B3923D3" w14:textId="77777777" w:rsidR="00674B0A" w:rsidRDefault="00674B0A" w:rsidP="00674B0A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7A200B73" w14:textId="77777777" w:rsidR="00674B0A" w:rsidRPr="004C0789" w:rsidRDefault="00674B0A" w:rsidP="00674B0A">
      <w:pPr>
        <w:widowControl w:val="0"/>
        <w:autoSpaceDE w:val="0"/>
        <w:autoSpaceDN w:val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3A6424A7" w14:textId="77777777" w:rsidR="00674B0A" w:rsidRPr="004C0789" w:rsidRDefault="00674B0A" w:rsidP="00674B0A">
      <w:pPr>
        <w:widowControl w:val="0"/>
        <w:autoSpaceDE w:val="0"/>
        <w:autoSpaceDN w:val="0"/>
        <w:spacing w:before="176"/>
        <w:ind w:left="-426" w:right="-286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Il sottoscritto…………….…………………………………………………………………………..………………………………………………………….</w:t>
      </w:r>
    </w:p>
    <w:p w14:paraId="2EDEE779" w14:textId="77777777" w:rsidR="00674B0A" w:rsidRPr="004C0789" w:rsidRDefault="00674B0A" w:rsidP="00674B0A">
      <w:pPr>
        <w:widowControl w:val="0"/>
        <w:autoSpaceDE w:val="0"/>
        <w:autoSpaceDN w:val="0"/>
        <w:ind w:left="-426" w:right="-286"/>
        <w:jc w:val="both"/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(cognome e nome)</w:t>
      </w:r>
    </w:p>
    <w:p w14:paraId="3862C767" w14:textId="77777777" w:rsidR="00674B0A" w:rsidRPr="004C0789" w:rsidRDefault="00674B0A" w:rsidP="00674B0A">
      <w:pPr>
        <w:widowControl w:val="0"/>
        <w:autoSpaceDE w:val="0"/>
        <w:autoSpaceDN w:val="0"/>
        <w:ind w:left="-426" w:right="-286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nato a …………………………………………il</w:t>
      </w:r>
      <w:r w:rsidRPr="004C0789">
        <w:rPr>
          <w:rFonts w:asciiTheme="minorHAnsi" w:hAnsiTheme="minorHAnsi" w:cstheme="minorHAnsi"/>
          <w:color w:val="auto"/>
          <w:spacing w:val="-6"/>
          <w:sz w:val="22"/>
          <w:szCs w:val="22"/>
          <w:lang w:eastAsia="en-US"/>
        </w:rPr>
        <w:t xml:space="preserve"> 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………………………………….</w:t>
      </w:r>
      <w:r w:rsidRPr="004C0789">
        <w:rPr>
          <w:rFonts w:asciiTheme="minorHAnsi" w:hAnsiTheme="minorHAnsi" w:cstheme="minorHAnsi"/>
          <w:i/>
          <w:color w:val="auto"/>
          <w:sz w:val="22"/>
          <w:szCs w:val="22"/>
          <w:lang w:eastAsia="en-US"/>
        </w:rPr>
        <w:t>e-mail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……………….…………………………………………………..</w:t>
      </w:r>
    </w:p>
    <w:p w14:paraId="408887F8" w14:textId="77777777" w:rsidR="00674B0A" w:rsidRPr="004C0789" w:rsidRDefault="00674B0A" w:rsidP="00674B0A">
      <w:pPr>
        <w:widowControl w:val="0"/>
        <w:autoSpaceDE w:val="0"/>
        <w:autoSpaceDN w:val="0"/>
        <w:spacing w:before="138"/>
        <w:ind w:left="-426" w:right="-286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in qualità di</w:t>
      </w:r>
      <w:r w:rsidRPr="004C0789">
        <w:rPr>
          <w:rFonts w:asciiTheme="minorHAnsi" w:hAnsiTheme="minorHAnsi" w:cstheme="minorHAnsi"/>
          <w:color w:val="auto"/>
          <w:spacing w:val="-3"/>
          <w:sz w:val="22"/>
          <w:szCs w:val="22"/>
          <w:lang w:eastAsia="en-US"/>
        </w:rPr>
        <w:t xml:space="preserve"> 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………………………………………………………..,</w:t>
      </w:r>
    </w:p>
    <w:p w14:paraId="18A7D8A1" w14:textId="76AADA9B" w:rsidR="00674B0A" w:rsidRPr="00A7685F" w:rsidRDefault="00674B0A" w:rsidP="00A7685F">
      <w:pPr>
        <w:widowControl w:val="0"/>
        <w:autoSpaceDE w:val="0"/>
        <w:autoSpaceDN w:val="0"/>
        <w:ind w:left="-426" w:right="-286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formula le seguenti osservazioni e/o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proposte relative al Codice di C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omportamento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Specifico per il Personale Dipendente dell’Ordine degli Ingegneri della Provincia di Avellino</w:t>
      </w:r>
      <w:r w:rsidRPr="004C0789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in merito alle disposizioni di seguito indicate:</w:t>
      </w:r>
    </w:p>
    <w:p w14:paraId="7A2E4FA2" w14:textId="77777777" w:rsidR="00674B0A" w:rsidRPr="004C0789" w:rsidRDefault="00674B0A" w:rsidP="00674B0A">
      <w:pPr>
        <w:ind w:left="-426" w:right="-286"/>
        <w:rPr>
          <w:rFonts w:asciiTheme="minorHAnsi" w:hAnsiTheme="minorHAnsi" w:cstheme="minorHAnsi"/>
          <w:sz w:val="22"/>
          <w:szCs w:val="22"/>
        </w:rPr>
      </w:pPr>
    </w:p>
    <w:p w14:paraId="5DB1EE10" w14:textId="77777777" w:rsidR="00674B0A" w:rsidRPr="004C0789" w:rsidRDefault="00674B0A" w:rsidP="00674B0A">
      <w:pPr>
        <w:widowControl w:val="0"/>
        <w:autoSpaceDE w:val="0"/>
        <w:autoSpaceDN w:val="0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Articoli 2 e 2bis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- Disposizioni di carattere generale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e ambito di applicazione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36A0E93B" w14:textId="77777777" w:rsidTr="00FB206C">
        <w:tc>
          <w:tcPr>
            <w:tcW w:w="9854" w:type="dxa"/>
          </w:tcPr>
          <w:p w14:paraId="0E06D187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 xml:space="preserve">MOTIVAZIONE DELL’OSSERVAZIONE e/o PROPOSTA </w:t>
            </w:r>
            <w:r w:rsidR="00960FD1">
              <w:rPr>
                <w:rFonts w:asciiTheme="minorHAnsi" w:hAnsiTheme="minorHAnsi" w:cstheme="minorHAnsi"/>
                <w:color w:val="auto"/>
              </w:rPr>
              <w:t>–</w:t>
            </w:r>
            <w:r w:rsidRPr="004C0789">
              <w:rPr>
                <w:rFonts w:asciiTheme="minorHAnsi" w:hAnsiTheme="minorHAnsi" w:cstheme="minorHAnsi"/>
                <w:color w:val="auto"/>
              </w:rPr>
              <w:t xml:space="preserve"> INTEGRAZIONE</w:t>
            </w:r>
          </w:p>
        </w:tc>
      </w:tr>
      <w:tr w:rsidR="00674B0A" w:rsidRPr="004C0789" w14:paraId="31C2CB4B" w14:textId="77777777" w:rsidTr="00FB206C">
        <w:tc>
          <w:tcPr>
            <w:tcW w:w="9854" w:type="dxa"/>
          </w:tcPr>
          <w:p w14:paraId="56205752" w14:textId="680B55E5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8FDC24F" w14:textId="77777777" w:rsidR="00674B0A" w:rsidRDefault="00674B0A" w:rsidP="00674B0A">
      <w:pPr>
        <w:widowControl w:val="0"/>
        <w:autoSpaceDE w:val="0"/>
        <w:autoSpaceDN w:val="0"/>
        <w:spacing w:before="9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5A13FDCE" w14:textId="77777777" w:rsidR="00674B0A" w:rsidRPr="004C0789" w:rsidRDefault="00674B0A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Articolo 3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–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Regali, compensi e altre utilità e incompatibilità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37D2E480" w14:textId="77777777" w:rsidTr="00FB206C">
        <w:tc>
          <w:tcPr>
            <w:tcW w:w="9854" w:type="dxa"/>
          </w:tcPr>
          <w:p w14:paraId="4BFCAF03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 xml:space="preserve">MOTIVAZIONE DELL’OSSERVAZIONE e/o PROPOSTA </w:t>
            </w:r>
            <w:r w:rsidR="00960FD1">
              <w:rPr>
                <w:rFonts w:asciiTheme="minorHAnsi" w:hAnsiTheme="minorHAnsi" w:cstheme="minorHAnsi"/>
                <w:color w:val="auto"/>
              </w:rPr>
              <w:t>–</w:t>
            </w:r>
            <w:r w:rsidRPr="004C0789">
              <w:rPr>
                <w:rFonts w:asciiTheme="minorHAnsi" w:hAnsiTheme="minorHAnsi" w:cstheme="minorHAnsi"/>
                <w:color w:val="auto"/>
              </w:rPr>
              <w:t xml:space="preserve"> INTEGRAZIONE</w:t>
            </w:r>
          </w:p>
        </w:tc>
      </w:tr>
      <w:tr w:rsidR="00674B0A" w:rsidRPr="004C0789" w14:paraId="59125012" w14:textId="77777777" w:rsidTr="00FB206C">
        <w:tc>
          <w:tcPr>
            <w:tcW w:w="9854" w:type="dxa"/>
          </w:tcPr>
          <w:p w14:paraId="3094D73F" w14:textId="4FF769A7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F7C0B9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57F6966B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64A93382" w14:textId="7D62F24E" w:rsidR="00674B0A" w:rsidRPr="004C0789" w:rsidRDefault="00674B0A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color w:val="0000FF"/>
          <w:sz w:val="22"/>
          <w:szCs w:val="22"/>
        </w:rPr>
        <w:t>Articolo 4</w:t>
      </w: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>–</w:t>
      </w: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>Partecipazione ad associazioni e organizzazioni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47F40FE9" w14:textId="77777777" w:rsidTr="00674B0A">
        <w:trPr>
          <w:trHeight w:val="293"/>
        </w:trPr>
        <w:tc>
          <w:tcPr>
            <w:tcW w:w="9254" w:type="dxa"/>
          </w:tcPr>
          <w:p w14:paraId="4A29FDA2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 xml:space="preserve">MOTIVAZIONE DELL’OSSERVAZIONE e/o PROPOSTA </w:t>
            </w:r>
            <w:r w:rsidR="00960FD1">
              <w:rPr>
                <w:rFonts w:asciiTheme="minorHAnsi" w:hAnsiTheme="minorHAnsi" w:cstheme="minorHAnsi"/>
                <w:color w:val="auto"/>
              </w:rPr>
              <w:t>–</w:t>
            </w:r>
            <w:r w:rsidRPr="004C0789">
              <w:rPr>
                <w:rFonts w:asciiTheme="minorHAnsi" w:hAnsiTheme="minorHAnsi" w:cstheme="minorHAnsi"/>
                <w:color w:val="auto"/>
              </w:rPr>
              <w:t xml:space="preserve"> INTEGRAZIONE</w:t>
            </w:r>
          </w:p>
        </w:tc>
      </w:tr>
      <w:tr w:rsidR="00674B0A" w:rsidRPr="004C0789" w14:paraId="707B2AC5" w14:textId="77777777" w:rsidTr="00674B0A">
        <w:trPr>
          <w:trHeight w:val="1985"/>
        </w:trPr>
        <w:tc>
          <w:tcPr>
            <w:tcW w:w="9254" w:type="dxa"/>
          </w:tcPr>
          <w:p w14:paraId="7913323C" w14:textId="7AB613DE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4024B4E3" w14:textId="77777777" w:rsidR="00674B0A" w:rsidRPr="004C0789" w:rsidRDefault="00674B0A" w:rsidP="00674B0A">
      <w:pPr>
        <w:rPr>
          <w:rFonts w:asciiTheme="minorHAnsi" w:hAnsiTheme="minorHAnsi" w:cstheme="minorHAnsi"/>
          <w:bCs/>
          <w:sz w:val="22"/>
          <w:szCs w:val="22"/>
        </w:rPr>
      </w:pPr>
    </w:p>
    <w:p w14:paraId="5B3C42E7" w14:textId="77777777" w:rsidR="00674B0A" w:rsidRPr="004C0789" w:rsidRDefault="00674B0A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Articolo 5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Comunicazione degli interessi finanziari e conflitti di interesse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657D813D" w14:textId="77777777" w:rsidTr="00FB206C">
        <w:tc>
          <w:tcPr>
            <w:tcW w:w="9854" w:type="dxa"/>
          </w:tcPr>
          <w:p w14:paraId="31DF7AF9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 xml:space="preserve">MOTIVAZIONE DELL’OSSERVAZIONE e/o PROPOSTA </w:t>
            </w:r>
            <w:r w:rsidR="00960FD1">
              <w:rPr>
                <w:rFonts w:asciiTheme="minorHAnsi" w:hAnsiTheme="minorHAnsi" w:cstheme="minorHAnsi"/>
                <w:color w:val="auto"/>
              </w:rPr>
              <w:t>–</w:t>
            </w:r>
            <w:r w:rsidRPr="004C0789">
              <w:rPr>
                <w:rFonts w:asciiTheme="minorHAnsi" w:hAnsiTheme="minorHAnsi" w:cstheme="minorHAnsi"/>
                <w:color w:val="auto"/>
              </w:rPr>
              <w:t xml:space="preserve"> INTEGRAZIONE</w:t>
            </w:r>
          </w:p>
        </w:tc>
      </w:tr>
      <w:tr w:rsidR="00674B0A" w:rsidRPr="004C0789" w14:paraId="50FA8D54" w14:textId="77777777" w:rsidTr="00FB206C">
        <w:tc>
          <w:tcPr>
            <w:tcW w:w="9854" w:type="dxa"/>
          </w:tcPr>
          <w:p w14:paraId="1AD3F8C0" w14:textId="752BAE97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370CB678" w14:textId="77777777" w:rsidR="00674B0A" w:rsidRDefault="00674B0A" w:rsidP="00674B0A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7DC0E318" w14:textId="77777777" w:rsidR="00674B0A" w:rsidRPr="004C0789" w:rsidRDefault="00674B0A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color w:val="0000FF"/>
          <w:sz w:val="22"/>
          <w:szCs w:val="22"/>
        </w:rPr>
        <w:t>Articolo 6</w:t>
      </w: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>Obblig</w:t>
      </w:r>
      <w:r w:rsidR="00960FD1">
        <w:rPr>
          <w:rFonts w:asciiTheme="minorHAnsi" w:hAnsiTheme="minorHAnsi" w:cstheme="minorHAnsi"/>
          <w:b/>
          <w:color w:val="0000FF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di astensione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68E775DC" w14:textId="77777777" w:rsidTr="00FB206C">
        <w:tc>
          <w:tcPr>
            <w:tcW w:w="9854" w:type="dxa"/>
          </w:tcPr>
          <w:p w14:paraId="6BD51730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 xml:space="preserve">MOTIVAZIONE DELL’OSSERVAZIONE e/o PROPOSTA </w:t>
            </w:r>
            <w:r w:rsidR="00960FD1">
              <w:rPr>
                <w:rFonts w:asciiTheme="minorHAnsi" w:hAnsiTheme="minorHAnsi" w:cstheme="minorHAnsi"/>
                <w:color w:val="auto"/>
              </w:rPr>
              <w:t>–</w:t>
            </w:r>
            <w:r w:rsidRPr="004C0789">
              <w:rPr>
                <w:rFonts w:asciiTheme="minorHAnsi" w:hAnsiTheme="minorHAnsi" w:cstheme="minorHAnsi"/>
                <w:color w:val="auto"/>
              </w:rPr>
              <w:t xml:space="preserve"> INTEGRAZIONE</w:t>
            </w:r>
          </w:p>
        </w:tc>
      </w:tr>
      <w:tr w:rsidR="00674B0A" w:rsidRPr="004C0789" w14:paraId="55382EBF" w14:textId="77777777" w:rsidTr="00FB206C">
        <w:tc>
          <w:tcPr>
            <w:tcW w:w="9854" w:type="dxa"/>
          </w:tcPr>
          <w:p w14:paraId="12A168A5" w14:textId="43D5D541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321445B5" w14:textId="7F850BDC" w:rsidR="00A7685F" w:rsidRDefault="00A7685F" w:rsidP="00A7685F">
      <w:pPr>
        <w:widowControl w:val="0"/>
        <w:tabs>
          <w:tab w:val="left" w:pos="3435"/>
        </w:tabs>
        <w:autoSpaceDE w:val="0"/>
        <w:autoSpaceDN w:val="0"/>
        <w:spacing w:before="9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4461053D" w14:textId="77777777" w:rsidR="00A7685F" w:rsidRDefault="00A7685F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4287BA11" w14:textId="77777777" w:rsidR="00A7685F" w:rsidRDefault="00A7685F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0B4F739" w14:textId="77777777" w:rsidR="00A7685F" w:rsidRDefault="00A7685F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6409665" w14:textId="77777777" w:rsidR="00A7685F" w:rsidRDefault="00A7685F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59C0AC9E" w14:textId="7B0E7F8F" w:rsidR="00674B0A" w:rsidRPr="004C0789" w:rsidRDefault="00674B0A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Articolo 7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Prevenzione della corruzione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6DAB1836" w14:textId="77777777" w:rsidTr="00FB206C">
        <w:tc>
          <w:tcPr>
            <w:tcW w:w="9854" w:type="dxa"/>
          </w:tcPr>
          <w:p w14:paraId="4FAAFCA5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64176205" w14:textId="77777777" w:rsidTr="00FB206C">
        <w:tc>
          <w:tcPr>
            <w:tcW w:w="9854" w:type="dxa"/>
          </w:tcPr>
          <w:p w14:paraId="57CCBA64" w14:textId="38C7211D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592A1DAC" w14:textId="77777777" w:rsidR="00A7685F" w:rsidRDefault="00A7685F" w:rsidP="00A7685F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01855E5" w14:textId="13F28021" w:rsidR="00674B0A" w:rsidRPr="004C0789" w:rsidRDefault="00674B0A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Articolo 7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bis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Whistleblowing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65032BE3" w14:textId="77777777" w:rsidTr="00FB206C">
        <w:tc>
          <w:tcPr>
            <w:tcW w:w="9854" w:type="dxa"/>
          </w:tcPr>
          <w:p w14:paraId="70A42A99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2D48D43F" w14:textId="77777777" w:rsidTr="00FB206C">
        <w:tc>
          <w:tcPr>
            <w:tcW w:w="9854" w:type="dxa"/>
          </w:tcPr>
          <w:p w14:paraId="45B78A7E" w14:textId="245655AE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5E0351DF" w14:textId="77777777" w:rsidR="00674B0A" w:rsidRDefault="00674B0A" w:rsidP="00674B0A">
      <w:pPr>
        <w:widowControl w:val="0"/>
        <w:autoSpaceDE w:val="0"/>
        <w:autoSpaceDN w:val="0"/>
        <w:rPr>
          <w:rFonts w:asciiTheme="minorHAnsi" w:hAnsiTheme="minorHAnsi" w:cstheme="minorHAnsi"/>
          <w:bCs/>
          <w:sz w:val="22"/>
          <w:szCs w:val="22"/>
        </w:rPr>
      </w:pPr>
    </w:p>
    <w:p w14:paraId="4068C1D0" w14:textId="77777777" w:rsidR="00674B0A" w:rsidRPr="00502509" w:rsidRDefault="00674B0A" w:rsidP="00674B0A">
      <w:pPr>
        <w:widowControl w:val="0"/>
        <w:autoSpaceDE w:val="0"/>
        <w:autoSpaceDN w:val="0"/>
        <w:spacing w:before="9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8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Trasparenza e tracciabilità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67923DBF" w14:textId="77777777" w:rsidTr="00FB206C">
        <w:tc>
          <w:tcPr>
            <w:tcW w:w="9854" w:type="dxa"/>
          </w:tcPr>
          <w:p w14:paraId="0DE00E53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716F6945" w14:textId="77777777" w:rsidTr="00FB206C">
        <w:tc>
          <w:tcPr>
            <w:tcW w:w="9854" w:type="dxa"/>
          </w:tcPr>
          <w:p w14:paraId="7057C00B" w14:textId="1C8B979F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5A265EE5" w14:textId="77777777" w:rsidR="00674B0A" w:rsidRPr="004C0789" w:rsidRDefault="00674B0A" w:rsidP="00674B0A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04D2ABD4" w14:textId="77777777" w:rsidR="00A7685F" w:rsidRDefault="00A7685F" w:rsidP="00674B0A">
      <w:pPr>
        <w:widowControl w:val="0"/>
        <w:autoSpaceDE w:val="0"/>
        <w:autoSpaceDN w:val="0"/>
        <w:spacing w:before="89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6ACFD3CE" w14:textId="77777777" w:rsidR="00A7685F" w:rsidRDefault="00A7685F" w:rsidP="00674B0A">
      <w:pPr>
        <w:widowControl w:val="0"/>
        <w:autoSpaceDE w:val="0"/>
        <w:autoSpaceDN w:val="0"/>
        <w:spacing w:before="89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1ACA614B" w14:textId="77777777" w:rsidR="00A7685F" w:rsidRDefault="00A7685F" w:rsidP="00674B0A">
      <w:pPr>
        <w:widowControl w:val="0"/>
        <w:autoSpaceDE w:val="0"/>
        <w:autoSpaceDN w:val="0"/>
        <w:spacing w:before="89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0D136783" w14:textId="7816B929" w:rsidR="00674B0A" w:rsidRPr="004C0789" w:rsidRDefault="00674B0A" w:rsidP="00674B0A">
      <w:pPr>
        <w:widowControl w:val="0"/>
        <w:autoSpaceDE w:val="0"/>
        <w:autoSpaceDN w:val="0"/>
        <w:spacing w:before="89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9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Comportamento nei rapporti tra privati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344E2B5B" w14:textId="77777777" w:rsidTr="00FB206C">
        <w:tc>
          <w:tcPr>
            <w:tcW w:w="9854" w:type="dxa"/>
          </w:tcPr>
          <w:p w14:paraId="3C76CAC8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3C3010EE" w14:textId="77777777" w:rsidTr="00FB206C">
        <w:tc>
          <w:tcPr>
            <w:tcW w:w="9854" w:type="dxa"/>
          </w:tcPr>
          <w:p w14:paraId="35E20D96" w14:textId="67D2C67E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1B064158" w14:textId="77777777" w:rsidR="00674B0A" w:rsidRDefault="00674B0A" w:rsidP="00674B0A">
      <w:pPr>
        <w:rPr>
          <w:rFonts w:asciiTheme="minorHAnsi" w:hAnsiTheme="minorHAnsi" w:cstheme="minorHAnsi"/>
          <w:bCs/>
          <w:sz w:val="22"/>
          <w:szCs w:val="22"/>
        </w:rPr>
      </w:pPr>
    </w:p>
    <w:p w14:paraId="5A05A05D" w14:textId="77777777" w:rsidR="00674B0A" w:rsidRPr="004C0789" w:rsidRDefault="00674B0A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Articolo 10 – 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Comportamento in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2434C5CE" w14:textId="77777777" w:rsidTr="00FB206C">
        <w:tc>
          <w:tcPr>
            <w:tcW w:w="9854" w:type="dxa"/>
          </w:tcPr>
          <w:p w14:paraId="24E5EFFF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54666CF6" w14:textId="77777777" w:rsidTr="00FB206C">
        <w:tc>
          <w:tcPr>
            <w:tcW w:w="9854" w:type="dxa"/>
          </w:tcPr>
          <w:p w14:paraId="17954435" w14:textId="0BB6BF0A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2AD73000" w14:textId="77777777" w:rsidR="00A7685F" w:rsidRDefault="00A7685F" w:rsidP="00A7685F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86EECAF" w14:textId="7CCBA072" w:rsidR="00674B0A" w:rsidRPr="00502509" w:rsidRDefault="00674B0A" w:rsidP="002C7EEF">
      <w:pPr>
        <w:widowControl w:val="0"/>
        <w:autoSpaceDE w:val="0"/>
        <w:autoSpaceDN w:val="0"/>
        <w:spacing w:before="89"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11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rapporti con il pubblico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521CA613" w14:textId="77777777" w:rsidTr="00FB206C">
        <w:tc>
          <w:tcPr>
            <w:tcW w:w="9854" w:type="dxa"/>
          </w:tcPr>
          <w:p w14:paraId="527AF52D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3D8068C2" w14:textId="77777777" w:rsidTr="00FB206C">
        <w:tc>
          <w:tcPr>
            <w:tcW w:w="9854" w:type="dxa"/>
          </w:tcPr>
          <w:p w14:paraId="301C01DE" w14:textId="18ED5813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</w:t>
            </w:r>
          </w:p>
        </w:tc>
      </w:tr>
    </w:tbl>
    <w:p w14:paraId="023F9C6B" w14:textId="77777777" w:rsidR="00674B0A" w:rsidRDefault="00674B0A" w:rsidP="00674B0A">
      <w:pPr>
        <w:widowControl w:val="0"/>
        <w:autoSpaceDE w:val="0"/>
        <w:autoSpaceDN w:val="0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31F27963" w14:textId="77777777" w:rsidR="00A7685F" w:rsidRDefault="00A7685F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10213913" w14:textId="77777777" w:rsidR="00A7685F" w:rsidRDefault="00A7685F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7189361" w14:textId="77777777" w:rsidR="00A7685F" w:rsidRDefault="00A7685F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5F974197" w14:textId="77777777" w:rsidR="00A7685F" w:rsidRDefault="00A7685F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754FDD87" w14:textId="77777777" w:rsidR="00A7685F" w:rsidRDefault="00A7685F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5D60625A" w14:textId="48BC27CE" w:rsidR="00674B0A" w:rsidRPr="004C0789" w:rsidRDefault="00674B0A" w:rsidP="002C7EEF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12 – </w:t>
      </w: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Disposizioni particolari per i 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>Consiglieri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74F62F80" w14:textId="77777777" w:rsidTr="00FB206C">
        <w:tc>
          <w:tcPr>
            <w:tcW w:w="9854" w:type="dxa"/>
          </w:tcPr>
          <w:p w14:paraId="55A9FA5A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61D2FD58" w14:textId="77777777" w:rsidTr="00FB206C">
        <w:tc>
          <w:tcPr>
            <w:tcW w:w="9854" w:type="dxa"/>
          </w:tcPr>
          <w:p w14:paraId="2389356B" w14:textId="6E0864A3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764E1100" w14:textId="77777777" w:rsidR="00674B0A" w:rsidRPr="004C0789" w:rsidRDefault="00674B0A" w:rsidP="00674B0A">
      <w:pPr>
        <w:rPr>
          <w:rFonts w:asciiTheme="minorHAnsi" w:hAnsiTheme="minorHAnsi" w:cstheme="minorHAnsi"/>
          <w:bCs/>
          <w:sz w:val="22"/>
          <w:szCs w:val="22"/>
        </w:rPr>
      </w:pPr>
    </w:p>
    <w:p w14:paraId="2BEF2CC1" w14:textId="77777777" w:rsidR="00674B0A" w:rsidRPr="004C0789" w:rsidRDefault="00674B0A" w:rsidP="00674B0A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Articolo 13 – Disposizioni particolari per </w:t>
      </w:r>
      <w:r>
        <w:rPr>
          <w:rFonts w:asciiTheme="minorHAnsi" w:hAnsiTheme="minorHAnsi" w:cstheme="minorHAnsi"/>
          <w:b/>
          <w:color w:val="0000FF"/>
          <w:sz w:val="22"/>
          <w:szCs w:val="22"/>
        </w:rPr>
        <w:t>il personale assegnato ai settori che sono maggiormente esposti al rischio di corruzione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1126D33B" w14:textId="77777777" w:rsidTr="00FB206C">
        <w:tc>
          <w:tcPr>
            <w:tcW w:w="9854" w:type="dxa"/>
          </w:tcPr>
          <w:p w14:paraId="1194B66B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35CF6624" w14:textId="77777777" w:rsidTr="00FB206C">
        <w:tc>
          <w:tcPr>
            <w:tcW w:w="9854" w:type="dxa"/>
          </w:tcPr>
          <w:p w14:paraId="1982464B" w14:textId="5C64B156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708E4413" w14:textId="77777777" w:rsidR="00674B0A" w:rsidRDefault="00674B0A" w:rsidP="00674B0A">
      <w:pPr>
        <w:rPr>
          <w:rFonts w:asciiTheme="minorHAnsi" w:hAnsiTheme="minorHAnsi" w:cstheme="minorHAnsi"/>
          <w:bCs/>
          <w:sz w:val="22"/>
          <w:szCs w:val="22"/>
        </w:rPr>
      </w:pPr>
    </w:p>
    <w:p w14:paraId="1CD6744E" w14:textId="77777777" w:rsidR="00674B0A" w:rsidRPr="004C0789" w:rsidRDefault="00674B0A" w:rsidP="00674B0A">
      <w:pPr>
        <w:widowControl w:val="0"/>
        <w:autoSpaceDE w:val="0"/>
        <w:autoSpaceDN w:val="0"/>
        <w:spacing w:before="9"/>
        <w:ind w:left="2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14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Disposizioni particolari per il personale assegnato agli uffici che si occupano di contratti, affidamenti e forniture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19905C44" w14:textId="77777777" w:rsidTr="00FB206C">
        <w:tc>
          <w:tcPr>
            <w:tcW w:w="9854" w:type="dxa"/>
          </w:tcPr>
          <w:p w14:paraId="6A38A149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252CE79B" w14:textId="77777777" w:rsidTr="00FB206C">
        <w:tc>
          <w:tcPr>
            <w:tcW w:w="9854" w:type="dxa"/>
          </w:tcPr>
          <w:p w14:paraId="52306203" w14:textId="796AE577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240780D6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7319E597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182FC7ED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63D409D1" w14:textId="77777777" w:rsidR="00A7685F" w:rsidRDefault="00A7685F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46BDE8F8" w14:textId="7C159A79" w:rsidR="00674B0A" w:rsidRDefault="00674B0A" w:rsidP="00674B0A">
      <w:pPr>
        <w:spacing w:line="360" w:lineRule="auto"/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4C0789">
        <w:rPr>
          <w:rFonts w:asciiTheme="minorHAnsi" w:hAnsiTheme="minorHAnsi" w:cstheme="minorHAnsi"/>
          <w:b/>
          <w:color w:val="0000FF"/>
          <w:sz w:val="22"/>
          <w:szCs w:val="22"/>
        </w:rPr>
        <w:t>Articolo 15 – Vigilanza, monitoraggio e attività formative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40508013" w14:textId="77777777" w:rsidTr="00FB206C">
        <w:tc>
          <w:tcPr>
            <w:tcW w:w="9854" w:type="dxa"/>
          </w:tcPr>
          <w:p w14:paraId="7E9F4CC1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30E3C15F" w14:textId="77777777" w:rsidTr="00FB206C">
        <w:tc>
          <w:tcPr>
            <w:tcW w:w="9854" w:type="dxa"/>
          </w:tcPr>
          <w:p w14:paraId="6B4E2B65" w14:textId="2E3A2CCA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2C7E20C5" w14:textId="77777777" w:rsidR="00674B0A" w:rsidRPr="004C0789" w:rsidRDefault="00674B0A" w:rsidP="00674B0A">
      <w:pPr>
        <w:tabs>
          <w:tab w:val="left" w:pos="1695"/>
        </w:tabs>
        <w:rPr>
          <w:rFonts w:asciiTheme="minorHAnsi" w:hAnsiTheme="minorHAnsi" w:cstheme="minorHAnsi"/>
          <w:bCs/>
          <w:sz w:val="22"/>
          <w:szCs w:val="22"/>
        </w:rPr>
      </w:pPr>
    </w:p>
    <w:p w14:paraId="7DBBF570" w14:textId="77777777" w:rsidR="00674B0A" w:rsidRPr="004C0789" w:rsidRDefault="00674B0A" w:rsidP="00674B0A">
      <w:pPr>
        <w:widowControl w:val="0"/>
        <w:autoSpaceDE w:val="0"/>
        <w:autoSpaceDN w:val="0"/>
        <w:spacing w:before="9" w:line="360" w:lineRule="auto"/>
        <w:ind w:left="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16 – Responsabilità conseguente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alla violazione dei doveri del C</w:t>
      </w: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odice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2602DA26" w14:textId="77777777" w:rsidTr="00FB206C">
        <w:tc>
          <w:tcPr>
            <w:tcW w:w="9854" w:type="dxa"/>
          </w:tcPr>
          <w:p w14:paraId="2EC3BBA8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4849306B" w14:textId="77777777" w:rsidTr="00FB206C">
        <w:tc>
          <w:tcPr>
            <w:tcW w:w="9854" w:type="dxa"/>
          </w:tcPr>
          <w:p w14:paraId="5677AD88" w14:textId="7F0088E5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3AD355EF" w14:textId="77777777" w:rsidR="00674B0A" w:rsidRDefault="00674B0A" w:rsidP="00674B0A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58947C3A" w14:textId="77777777" w:rsidR="00674B0A" w:rsidRPr="004C0789" w:rsidRDefault="00674B0A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Articolo 17 – </w:t>
      </w:r>
      <w:r w:rsidR="00960FD1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Disposizioni t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ransitorie e di adeguamento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56BF81DF" w14:textId="77777777" w:rsidTr="00FB206C">
        <w:tc>
          <w:tcPr>
            <w:tcW w:w="9854" w:type="dxa"/>
          </w:tcPr>
          <w:p w14:paraId="536EA512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1A9E6C7A" w14:textId="77777777" w:rsidTr="00E71C3C">
        <w:trPr>
          <w:trHeight w:val="2348"/>
        </w:trPr>
        <w:tc>
          <w:tcPr>
            <w:tcW w:w="9854" w:type="dxa"/>
          </w:tcPr>
          <w:p w14:paraId="0BE63C27" w14:textId="3F2BBCA8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AB442A9" w14:textId="77777777" w:rsidR="00674B0A" w:rsidRPr="004C0789" w:rsidRDefault="00674B0A" w:rsidP="00674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102F25" w14:textId="77777777" w:rsidR="00A7685F" w:rsidRDefault="00A7685F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34B016DC" w14:textId="77777777" w:rsidR="00A7685F" w:rsidRDefault="00A7685F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0FECC22C" w14:textId="77777777" w:rsidR="00A7685F" w:rsidRDefault="00A7685F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</w:p>
    <w:p w14:paraId="006E2C08" w14:textId="6269CD10" w:rsidR="00674B0A" w:rsidRPr="004C0789" w:rsidRDefault="000443E7" w:rsidP="00674B0A">
      <w:pPr>
        <w:widowControl w:val="0"/>
        <w:autoSpaceDE w:val="0"/>
        <w:autoSpaceDN w:val="0"/>
        <w:spacing w:before="90" w:line="360" w:lineRule="auto"/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Articolo 18</w:t>
      </w:r>
      <w:r w:rsidR="00674B0A" w:rsidRPr="004C0789"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color w:val="0000FF"/>
          <w:sz w:val="22"/>
          <w:szCs w:val="22"/>
          <w:lang w:eastAsia="en-US"/>
        </w:rPr>
        <w:t>Disposizioni finali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4B0A" w:rsidRPr="004C0789" w14:paraId="02A71FFE" w14:textId="77777777" w:rsidTr="00FB206C">
        <w:tc>
          <w:tcPr>
            <w:tcW w:w="9854" w:type="dxa"/>
          </w:tcPr>
          <w:p w14:paraId="1D9BF232" w14:textId="77777777" w:rsidR="00674B0A" w:rsidRPr="004C0789" w:rsidRDefault="00674B0A" w:rsidP="00FB206C">
            <w:pPr>
              <w:widowControl w:val="0"/>
              <w:autoSpaceDE w:val="0"/>
              <w:autoSpaceDN w:val="0"/>
              <w:spacing w:before="40" w:after="40" w:line="252" w:lineRule="exac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C0789">
              <w:rPr>
                <w:rFonts w:asciiTheme="minorHAnsi" w:hAnsiTheme="minorHAnsi" w:cstheme="minorHAnsi"/>
                <w:color w:val="auto"/>
              </w:rPr>
              <w:t>MOTIVAZIONE DELL’OSSERVAZIONE e/o PROPOSTA - INTEGRAZIONE</w:t>
            </w:r>
          </w:p>
        </w:tc>
      </w:tr>
      <w:tr w:rsidR="00674B0A" w:rsidRPr="004C0789" w14:paraId="1B7A8E74" w14:textId="77777777" w:rsidTr="00FB206C">
        <w:tc>
          <w:tcPr>
            <w:tcW w:w="9854" w:type="dxa"/>
          </w:tcPr>
          <w:p w14:paraId="6082F840" w14:textId="71E7D6A6" w:rsidR="00674B0A" w:rsidRPr="004C0789" w:rsidRDefault="00674B0A" w:rsidP="00FB206C">
            <w:pPr>
              <w:spacing w:before="240" w:after="240" w:line="360" w:lineRule="auto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C0789">
              <w:rPr>
                <w:rFonts w:asciiTheme="minorHAnsi" w:eastAsia="Calibr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685F">
              <w:rPr>
                <w:rFonts w:asciiTheme="minorHAnsi" w:eastAsia="Calibri" w:hAnsiTheme="minorHAnsi" w:cstheme="minorHAnsi"/>
                <w:bCs/>
              </w:rPr>
              <w:t>……………………………………………</w:t>
            </w:r>
          </w:p>
        </w:tc>
      </w:tr>
    </w:tbl>
    <w:p w14:paraId="47B7A6BF" w14:textId="77777777" w:rsidR="00674B0A" w:rsidRDefault="00674B0A" w:rsidP="00674B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84C679" w14:textId="5A731B18" w:rsidR="00674B0A" w:rsidRPr="002C7EEF" w:rsidRDefault="00674B0A" w:rsidP="00674B0A">
      <w:p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C0789">
        <w:rPr>
          <w:rFonts w:asciiTheme="minorHAnsi" w:hAnsiTheme="minorHAnsi" w:cstheme="minorHAnsi"/>
          <w:b/>
          <w:sz w:val="22"/>
          <w:szCs w:val="22"/>
        </w:rPr>
        <w:t xml:space="preserve">N.B. </w:t>
      </w:r>
      <w:r w:rsidRPr="002C7EEF">
        <w:rPr>
          <w:rFonts w:asciiTheme="minorHAnsi" w:hAnsiTheme="minorHAnsi" w:cstheme="minorHAnsi"/>
          <w:b/>
          <w:sz w:val="22"/>
          <w:szCs w:val="22"/>
        </w:rPr>
        <w:t xml:space="preserve">le osservazioni devono essere presentate entro e non oltre il termine di </w:t>
      </w:r>
      <w:r w:rsidR="002C7EEF">
        <w:rPr>
          <w:rFonts w:asciiTheme="minorHAnsi" w:hAnsiTheme="minorHAnsi" w:cstheme="minorHAnsi"/>
          <w:b/>
          <w:sz w:val="22"/>
          <w:szCs w:val="22"/>
        </w:rPr>
        <w:t>12/08/2021</w:t>
      </w:r>
      <w:r w:rsidRPr="002C7EEF">
        <w:rPr>
          <w:rFonts w:asciiTheme="minorHAnsi" w:hAnsiTheme="minorHAnsi" w:cstheme="minorHAnsi"/>
          <w:b/>
          <w:sz w:val="22"/>
          <w:szCs w:val="22"/>
        </w:rPr>
        <w:t xml:space="preserve"> all’indirizzo email: </w:t>
      </w:r>
      <w:r w:rsidR="000443E7" w:rsidRPr="002C7EEF">
        <w:rPr>
          <w:rFonts w:asciiTheme="minorHAnsi" w:hAnsiTheme="minorHAnsi" w:cstheme="minorHAnsi"/>
          <w:b/>
          <w:sz w:val="22"/>
          <w:szCs w:val="22"/>
        </w:rPr>
        <w:t>rpct.avellino</w:t>
      </w:r>
      <w:r w:rsidRPr="002C7EEF">
        <w:rPr>
          <w:rFonts w:asciiTheme="minorHAnsi" w:hAnsiTheme="minorHAnsi" w:cstheme="minorHAnsi"/>
          <w:b/>
          <w:sz w:val="22"/>
          <w:szCs w:val="22"/>
        </w:rPr>
        <w:t>@</w:t>
      </w:r>
      <w:r w:rsidR="000443E7" w:rsidRPr="002C7EEF">
        <w:rPr>
          <w:rFonts w:asciiTheme="minorHAnsi" w:hAnsiTheme="minorHAnsi" w:cstheme="minorHAnsi"/>
          <w:b/>
          <w:sz w:val="22"/>
          <w:szCs w:val="22"/>
        </w:rPr>
        <w:t>ordingegneri.it</w:t>
      </w:r>
    </w:p>
    <w:p w14:paraId="5FBF0F09" w14:textId="77777777" w:rsidR="00674B0A" w:rsidRPr="004C0789" w:rsidRDefault="00674B0A" w:rsidP="00674B0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FB0A882" w14:textId="77777777" w:rsidR="00674B0A" w:rsidRPr="004C0789" w:rsidRDefault="00674B0A" w:rsidP="00674B0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73D4DB4" w14:textId="77777777" w:rsidR="00674B0A" w:rsidRPr="004C0789" w:rsidRDefault="000443E7" w:rsidP="00674B0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</w:t>
      </w:r>
      <w:r w:rsidR="00674B0A" w:rsidRPr="004C0789">
        <w:rPr>
          <w:rFonts w:asciiTheme="minorHAnsi" w:hAnsiTheme="minorHAnsi" w:cstheme="minorHAnsi"/>
          <w:bCs/>
          <w:sz w:val="22"/>
          <w:szCs w:val="22"/>
        </w:rPr>
        <w:t xml:space="preserve"> il ___________________</w:t>
      </w:r>
    </w:p>
    <w:p w14:paraId="05DAE15D" w14:textId="77777777" w:rsidR="00674B0A" w:rsidRPr="004C0789" w:rsidRDefault="00674B0A" w:rsidP="00674B0A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C078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</w:t>
      </w:r>
    </w:p>
    <w:p w14:paraId="390460B6" w14:textId="77777777" w:rsidR="00674B0A" w:rsidRPr="004C0789" w:rsidRDefault="00674B0A" w:rsidP="00674B0A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C078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FIRMA</w:t>
      </w:r>
    </w:p>
    <w:p w14:paraId="77FEFB3C" w14:textId="63B3FAA8" w:rsidR="00674B0A" w:rsidRPr="004C0789" w:rsidRDefault="00674B0A" w:rsidP="00674B0A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4C078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</w:t>
      </w:r>
      <w:r w:rsidR="002C7EE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4C0789">
        <w:rPr>
          <w:rFonts w:asciiTheme="minorHAnsi" w:hAnsiTheme="minorHAnsi" w:cstheme="minorHAnsi"/>
          <w:bCs/>
          <w:sz w:val="22"/>
          <w:szCs w:val="22"/>
        </w:rPr>
        <w:t>___________________________</w:t>
      </w:r>
    </w:p>
    <w:p w14:paraId="0BF913D4" w14:textId="77777777" w:rsidR="00941429" w:rsidRDefault="00941429"/>
    <w:sectPr w:rsidR="00941429" w:rsidSect="00E71C3C">
      <w:headerReference w:type="even" r:id="rId6"/>
      <w:headerReference w:type="default" r:id="rId7"/>
      <w:headerReference w:type="first" r:id="rId8"/>
      <w:pgSz w:w="11906" w:h="16838"/>
      <w:pgMar w:top="709" w:right="1418" w:bottom="28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5BCB3" w14:textId="77777777" w:rsidR="00D237CC" w:rsidRDefault="00D237CC" w:rsidP="000443E7">
      <w:r>
        <w:separator/>
      </w:r>
    </w:p>
  </w:endnote>
  <w:endnote w:type="continuationSeparator" w:id="0">
    <w:p w14:paraId="5D626009" w14:textId="77777777" w:rsidR="00D237CC" w:rsidRDefault="00D237CC" w:rsidP="0004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5D9C" w14:textId="77777777" w:rsidR="00D237CC" w:rsidRDefault="00D237CC" w:rsidP="000443E7">
      <w:r>
        <w:separator/>
      </w:r>
    </w:p>
  </w:footnote>
  <w:footnote w:type="continuationSeparator" w:id="0">
    <w:p w14:paraId="1744110C" w14:textId="77777777" w:rsidR="00D237CC" w:rsidRDefault="00D237CC" w:rsidP="0004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E2A8" w14:textId="77777777" w:rsidR="000443E7" w:rsidRDefault="00D237CC">
    <w:pPr>
      <w:pStyle w:val="Intestazione"/>
    </w:pPr>
    <w:r>
      <w:rPr>
        <w:noProof/>
      </w:rPr>
      <w:pict w14:anchorId="7AF05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376" o:spid="_x0000_s2053" type="#_x0000_t75" style="position:absolute;margin-left:0;margin-top:0;width:453.1pt;height:216.1pt;z-index:-251657216;mso-position-horizontal:center;mso-position-horizontal-relative:margin;mso-position-vertical:center;mso-position-vertical-relative:margin" o:allowincell="f">
          <v:imagedata r:id="rId1" o:title="logo_bi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8EDC" w14:textId="77777777" w:rsidR="000443E7" w:rsidRDefault="00D237CC">
    <w:pPr>
      <w:pStyle w:val="Intestazione"/>
    </w:pPr>
    <w:r>
      <w:rPr>
        <w:noProof/>
      </w:rPr>
      <w:pict w14:anchorId="71E89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377" o:spid="_x0000_s2054" type="#_x0000_t75" style="position:absolute;margin-left:0;margin-top:0;width:453.1pt;height:216.1pt;z-index:-251656192;mso-position-horizontal:center;mso-position-horizontal-relative:margin;mso-position-vertical:center;mso-position-vertical-relative:margin" o:allowincell="f">
          <v:imagedata r:id="rId1" o:title="logo_bi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5A47" w14:textId="77777777" w:rsidR="000443E7" w:rsidRDefault="00D237CC">
    <w:pPr>
      <w:pStyle w:val="Intestazione"/>
    </w:pPr>
    <w:r>
      <w:rPr>
        <w:noProof/>
      </w:rPr>
      <w:pict w14:anchorId="0317B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375" o:spid="_x0000_s2052" type="#_x0000_t75" style="position:absolute;margin-left:0;margin-top:0;width:453.1pt;height:216.1pt;z-index:-251658240;mso-position-horizontal:center;mso-position-horizontal-relative:margin;mso-position-vertical:center;mso-position-vertical-relative:margin" o:allowincell="f">
          <v:imagedata r:id="rId1" o:title="logo_bi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0A"/>
    <w:rsid w:val="000443E7"/>
    <w:rsid w:val="000A2E50"/>
    <w:rsid w:val="00100DF4"/>
    <w:rsid w:val="002C7EEF"/>
    <w:rsid w:val="00674B0A"/>
    <w:rsid w:val="00941429"/>
    <w:rsid w:val="00960FD1"/>
    <w:rsid w:val="00A7685F"/>
    <w:rsid w:val="00D237CC"/>
    <w:rsid w:val="00E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F7AF8D"/>
  <w15:docId w15:val="{4C511DDE-8C49-4351-850B-75B0287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B0A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443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43E7"/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443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43E7"/>
    <w:rPr>
      <w:rFonts w:ascii="Trebuchet MS" w:eastAsia="Times New Roman" w:hAnsi="Trebuchet MS" w:cs="Trebuchet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Hp-02</dc:creator>
  <cp:keywords/>
  <dc:description/>
  <cp:lastModifiedBy>Hp-02</cp:lastModifiedBy>
  <cp:revision>3</cp:revision>
  <dcterms:created xsi:type="dcterms:W3CDTF">2021-07-14T10:52:00Z</dcterms:created>
  <dcterms:modified xsi:type="dcterms:W3CDTF">2021-07-14T11:02:00Z</dcterms:modified>
</cp:coreProperties>
</file>